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0B95CA7" w:rsidR="000D1FCD" w:rsidRDefault="009976B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4DD21118">
                <wp:simplePos x="0" y="0"/>
                <wp:positionH relativeFrom="column">
                  <wp:posOffset>2174240</wp:posOffset>
                </wp:positionH>
                <wp:positionV relativeFrom="paragraph">
                  <wp:posOffset>5103495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88941" id="Rettangolo 13" o:spid="_x0000_s1026" style="position:absolute;margin-left:171.2pt;margin-top:40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2C3C6BC1" wp14:editId="2857D00D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1909445" cy="68249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01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49DCE47C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16B19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M5s59X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7A5BD19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518A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ACAE61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CF7C" w14:textId="77777777" w:rsidR="009976B4" w:rsidRPr="00C40DC0" w:rsidRDefault="009976B4" w:rsidP="009976B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TERRA DELLE CICALE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42D937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10125A1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6840F0D0" w14:textId="6661122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C453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47942AB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4,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60ED2C1A" w14:textId="40E0B36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78680114" w14:textId="57025FAD" w:rsidR="00D507DE" w:rsidRPr="00F40016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  <w:bCs/>
                              </w:rPr>
                              <w:t>Vigneti situati nella provincia di Trapani</w:t>
                            </w:r>
                          </w:p>
                          <w:p w14:paraId="1370332D" w14:textId="66B9266E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AF1883B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</w:p>
                          <w:p w14:paraId="73B554A1" w14:textId="161801A6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5BDF488" w14:textId="66068853" w:rsidR="009976B4" w:rsidRDefault="009976B4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976B4">
                              <w:rPr>
                                <w:rFonts w:ascii="Cambria" w:hAnsi="Cambria"/>
                                <w:b/>
                                <w:bCs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12000kg</w:t>
                            </w:r>
                          </w:p>
                          <w:p w14:paraId="7B6E9C03" w14:textId="24262FD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Giallo paglierino tenue con riflessi verdognoli</w:t>
                            </w:r>
                          </w:p>
                          <w:p w14:paraId="5D6414A7" w14:textId="16EFAE9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Eleganti note di frutti tropicali</w:t>
                            </w:r>
                          </w:p>
                          <w:p w14:paraId="5AE88B67" w14:textId="0FD0A0F5" w:rsidR="00A54178" w:rsidRPr="00F40016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976B4">
                              <w:rPr>
                                <w:rFonts w:ascii="Cambria" w:hAnsi="Cambria"/>
                                <w:bCs/>
                              </w:rPr>
                              <w:t>Morbido, secco, fresco e piacevole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F8B8A64" w:rsidR="00A54178" w:rsidRPr="00F40016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40016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4695E6BB" w:rsidR="00A54178" w:rsidRPr="009976B4" w:rsidRDefault="00F40016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976B4">
                              <w:rPr>
                                <w:rFonts w:ascii="Cambria" w:hAnsi="Cambria"/>
                              </w:rPr>
                              <w:t>Si abbina a piatti di pesce, frutti di mare e pollame.</w:t>
                            </w:r>
                          </w:p>
                          <w:p w14:paraId="3D85951B" w14:textId="04EA117F" w:rsidR="00F40016" w:rsidRPr="00F40016" w:rsidRDefault="00F4001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 xml:space="preserve">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DB2CF7C" w14:textId="77777777" w:rsidR="009976B4" w:rsidRPr="00C40DC0" w:rsidRDefault="009976B4" w:rsidP="009976B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TERRA DELLE CICALE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42D937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976B4">
                        <w:rPr>
                          <w:rFonts w:ascii="Cambria" w:hAnsi="Cambria"/>
                        </w:rPr>
                        <w:t>Grillo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10125A1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12,5</w:t>
                      </w:r>
                    </w:p>
                    <w:p w14:paraId="6840F0D0" w14:textId="6661122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202</w:t>
                      </w:r>
                      <w:r w:rsidR="002C4534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47942AB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4,</w:t>
                      </w:r>
                      <w:r w:rsidR="009976B4">
                        <w:rPr>
                          <w:rFonts w:ascii="Cambria" w:hAnsi="Cambria"/>
                        </w:rPr>
                        <w:t>5</w:t>
                      </w:r>
                    </w:p>
                    <w:p w14:paraId="60ED2C1A" w14:textId="40E0B36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</w:rPr>
                        <w:t>6,0</w:t>
                      </w:r>
                    </w:p>
                    <w:p w14:paraId="78680114" w14:textId="57025FAD" w:rsidR="00D507DE" w:rsidRPr="00F40016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  <w:bCs/>
                        </w:rPr>
                        <w:t>Vigneti situati nella provincia di Trapani</w:t>
                      </w:r>
                    </w:p>
                    <w:p w14:paraId="1370332D" w14:textId="66B9266E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750ml</w:t>
                      </w:r>
                      <w:r w:rsidR="009976B4">
                        <w:rPr>
                          <w:rFonts w:ascii="Cambria" w:hAnsi="Cambria"/>
                        </w:rPr>
                        <w:t>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AF1883B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40016">
                        <w:rPr>
                          <w:rFonts w:ascii="Cambria" w:hAnsi="Cambria"/>
                        </w:rPr>
                        <w:t>In serbatoi di acciaio a temperatura controllata</w:t>
                      </w:r>
                    </w:p>
                    <w:p w14:paraId="73B554A1" w14:textId="161801A6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5BDF488" w14:textId="66068853" w:rsidR="009976B4" w:rsidRDefault="009976B4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976B4">
                        <w:rPr>
                          <w:rFonts w:ascii="Cambria" w:hAnsi="Cambria"/>
                          <w:b/>
                          <w:bCs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12000kg</w:t>
                      </w:r>
                    </w:p>
                    <w:p w14:paraId="7B6E9C03" w14:textId="24262FD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</w:rPr>
                        <w:t>Giallo paglierino tenue con riflessi verdognoli</w:t>
                      </w:r>
                    </w:p>
                    <w:p w14:paraId="5D6414A7" w14:textId="16EFAE9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</w:rPr>
                        <w:t>Eleganti note di frutti tropicali</w:t>
                      </w:r>
                    </w:p>
                    <w:p w14:paraId="5AE88B67" w14:textId="0FD0A0F5" w:rsidR="00A54178" w:rsidRPr="00F40016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976B4">
                        <w:rPr>
                          <w:rFonts w:ascii="Cambria" w:hAnsi="Cambria"/>
                          <w:bCs/>
                        </w:rPr>
                        <w:t>Morbido, secco, fresco e piacevole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F8B8A64" w:rsidR="00A54178" w:rsidRPr="00F40016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40016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4695E6BB" w:rsidR="00A54178" w:rsidRPr="009976B4" w:rsidRDefault="00F40016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976B4">
                        <w:rPr>
                          <w:rFonts w:ascii="Cambria" w:hAnsi="Cambria"/>
                        </w:rPr>
                        <w:t>Si abbina a piatti di pesce, frutti di mare e pollame.</w:t>
                      </w:r>
                    </w:p>
                    <w:p w14:paraId="3D85951B" w14:textId="04EA117F" w:rsidR="00F40016" w:rsidRPr="00F40016" w:rsidRDefault="00F4001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40016">
                        <w:rPr>
                          <w:rFonts w:ascii="Cambria" w:hAnsi="Cambria"/>
                          <w:lang w:val="en-GB"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56E5F20C" w:rsidR="005C2732" w:rsidRDefault="009976B4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4E838D80" wp14:editId="7B6C6788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1909445" cy="6824980"/>
            <wp:effectExtent l="0" t="0" r="0" b="0"/>
            <wp:wrapSquare wrapText="bothSides"/>
            <wp:docPr id="1447336365" name="Immagine 1447336365" descr="Immagine che contiene testo, cib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336365" name="Immagine 1447336365" descr="Immagine che contiene testo, cib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2D349FD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0ABCA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682727B9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V110</w:t>
                            </w:r>
                            <w:r w:rsidR="009976B4">
                              <w:rPr>
                                <w:rFonts w:ascii="Cambria" w:hAnsi="Cambria"/>
                                <w:highlight w:val="lightGray"/>
                              </w:rPr>
                              <w:t>05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7A4468E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976B4">
                              <w:rPr>
                                <w:rFonts w:ascii="Cambria" w:hAnsi="Cambria"/>
                              </w:rPr>
                              <w:t>1065</w:t>
                            </w:r>
                          </w:p>
                          <w:p w14:paraId="4CE0F1B3" w14:textId="2720F9ED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976B4">
                              <w:rPr>
                                <w:rFonts w:ascii="Cambria" w:hAnsi="Cambria"/>
                                <w:highlight w:val="lightGray"/>
                              </w:rPr>
                              <w:t>1096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CC529FF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755E310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0B561C7A" w14:textId="7F5379B4" w:rsidR="00D507DE" w:rsidRPr="00F40016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F40016" w:rsidRPr="00F40016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7A3B14BA" w:rsidR="00DC25CD" w:rsidRPr="009976B4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9976B4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F40016" w:rsidRPr="009976B4">
                              <w:rPr>
                                <w:rFonts w:ascii="Cambria" w:hAnsi="Cambria"/>
                              </w:rPr>
                              <w:t>845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9061EAC" w14:textId="5D74B9E3" w:rsidR="009976B4" w:rsidRPr="00A610ED" w:rsidRDefault="009976B4" w:rsidP="009976B4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AD365F4" w14:textId="3E917313" w:rsidR="009976B4" w:rsidRPr="0091063F" w:rsidRDefault="009976B4" w:rsidP="009976B4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V11004B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2AFB27B2" w14:textId="66A29F82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8017868001072</w:t>
                            </w:r>
                          </w:p>
                          <w:p w14:paraId="002E9A48" w14:textId="3ECF666E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1485</w:t>
                            </w:r>
                          </w:p>
                          <w:p w14:paraId="16E15BA1" w14:textId="14D101DB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5E84EE0E" w14:textId="77777777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CAD6AA2" w14:textId="77777777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13E082D9" w14:textId="420E0D72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70888F0" w14:textId="564E17A3" w:rsidR="009976B4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D7A2B51" w14:textId="70C21C58" w:rsidR="009976B4" w:rsidRPr="00F40016" w:rsidRDefault="009976B4" w:rsidP="009976B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13,5</w:t>
                            </w:r>
                          </w:p>
                          <w:p w14:paraId="22DC8AE2" w14:textId="2199AE25" w:rsidR="009976B4" w:rsidRPr="002C4534" w:rsidRDefault="009976B4" w:rsidP="009976B4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C4534">
                              <w:rPr>
                                <w:rFonts w:ascii="Cambria" w:hAnsi="Cambria"/>
                                <w:lang w:val="en-GB"/>
                              </w:rPr>
                              <w:t>Kg/pallet                                                     780</w:t>
                            </w:r>
                          </w:p>
                          <w:p w14:paraId="2044C354" w14:textId="77777777" w:rsidR="009976B4" w:rsidRPr="002C4534" w:rsidRDefault="009976B4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6A45136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2C453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682727B9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V110</w:t>
                      </w:r>
                      <w:r w:rsidR="009976B4">
                        <w:rPr>
                          <w:rFonts w:ascii="Cambria" w:hAnsi="Cambria"/>
                          <w:highlight w:val="lightGray"/>
                        </w:rPr>
                        <w:t>05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7A4468E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976B4">
                        <w:rPr>
                          <w:rFonts w:ascii="Cambria" w:hAnsi="Cambria"/>
                        </w:rPr>
                        <w:t>1065</w:t>
                      </w:r>
                    </w:p>
                    <w:p w14:paraId="4CE0F1B3" w14:textId="2720F9ED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976B4">
                        <w:rPr>
                          <w:rFonts w:ascii="Cambria" w:hAnsi="Cambria"/>
                          <w:highlight w:val="lightGray"/>
                        </w:rPr>
                        <w:t>1096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CC529FF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755E310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F40016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0B561C7A" w14:textId="7F5379B4" w:rsidR="00D507DE" w:rsidRPr="00F40016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40016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F40016" w:rsidRPr="00F40016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7A3B14BA" w:rsidR="00DC25CD" w:rsidRPr="009976B4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9976B4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F40016" w:rsidRPr="009976B4">
                        <w:rPr>
                          <w:rFonts w:ascii="Cambria" w:hAnsi="Cambria"/>
                        </w:rPr>
                        <w:t>845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9061EAC" w14:textId="5D74B9E3" w:rsidR="009976B4" w:rsidRPr="00A610ED" w:rsidRDefault="009976B4" w:rsidP="009976B4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AD365F4" w14:textId="3E917313" w:rsidR="009976B4" w:rsidRPr="0091063F" w:rsidRDefault="009976B4" w:rsidP="009976B4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V11004B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2AFB27B2" w14:textId="66A29F82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8017868001072</w:t>
                      </w:r>
                    </w:p>
                    <w:p w14:paraId="002E9A48" w14:textId="3ECF666E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1485</w:t>
                      </w:r>
                    </w:p>
                    <w:p w14:paraId="16E15BA1" w14:textId="14D101DB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5E84EE0E" w14:textId="77777777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CAD6AA2" w14:textId="77777777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13E082D9" w14:textId="420E0D72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70888F0" w14:textId="564E17A3" w:rsidR="009976B4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D7A2B51" w14:textId="70C21C58" w:rsidR="009976B4" w:rsidRPr="00F40016" w:rsidRDefault="009976B4" w:rsidP="009976B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40016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13,5</w:t>
                      </w:r>
                    </w:p>
                    <w:p w14:paraId="22DC8AE2" w14:textId="2199AE25" w:rsidR="009976B4" w:rsidRPr="002C4534" w:rsidRDefault="009976B4" w:rsidP="009976B4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2C4534">
                        <w:rPr>
                          <w:rFonts w:ascii="Cambria" w:hAnsi="Cambria"/>
                          <w:lang w:val="en-GB"/>
                        </w:rPr>
                        <w:t>Kg/pallet                                                     780</w:t>
                      </w:r>
                    </w:p>
                    <w:p w14:paraId="2044C354" w14:textId="77777777" w:rsidR="009976B4" w:rsidRPr="002C4534" w:rsidRDefault="009976B4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6A45136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C453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25BCD" w14:textId="77777777" w:rsidR="0000727A" w:rsidRDefault="0000727A" w:rsidP="005D45E1">
      <w:pPr>
        <w:spacing w:after="0" w:line="240" w:lineRule="auto"/>
      </w:pPr>
      <w:r>
        <w:separator/>
      </w:r>
    </w:p>
  </w:endnote>
  <w:endnote w:type="continuationSeparator" w:id="0">
    <w:p w14:paraId="4184B276" w14:textId="77777777" w:rsidR="0000727A" w:rsidRDefault="0000727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6CA9" w14:textId="77777777" w:rsidR="00C42A25" w:rsidRDefault="00C42A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ABEDB" w14:textId="77777777" w:rsidR="00393F66" w:rsidRPr="00393F66" w:rsidRDefault="00393F66" w:rsidP="00393F6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93F6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BE8C540" w14:textId="77777777" w:rsidR="00393F66" w:rsidRPr="00393F66" w:rsidRDefault="00393F66" w:rsidP="00393F6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93F6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93F6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93F6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93F6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BE42575" w14:textId="77777777" w:rsidR="00393F66" w:rsidRPr="00393F66" w:rsidRDefault="00393F66" w:rsidP="00393F6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93F6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391A9DF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D2ABEDB" w14:textId="77777777" w:rsidR="00393F66" w:rsidRPr="00393F66" w:rsidRDefault="00393F66" w:rsidP="00393F6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93F66">
                      <w:rPr>
                        <w:lang w:val="en-GB"/>
                      </w:rPr>
                      <w:t>Alibrianza srl - Camavin</w:t>
                    </w:r>
                  </w:p>
                  <w:p w14:paraId="7BE8C540" w14:textId="77777777" w:rsidR="00393F66" w:rsidRPr="00393F66" w:rsidRDefault="00393F66" w:rsidP="00393F6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93F6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93F6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93F6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93F6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BE42575" w14:textId="77777777" w:rsidR="00393F66" w:rsidRPr="00393F66" w:rsidRDefault="00393F66" w:rsidP="00393F6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93F66">
                      <w:rPr>
                        <w:lang w:val="en-GB"/>
                      </w:rPr>
                      <w:t>Tel. +39 039 9202121</w:t>
                    </w:r>
                  </w:p>
                  <w:p w14:paraId="342729BF" w14:textId="391A9DF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D449" w14:textId="77777777" w:rsidR="00C42A25" w:rsidRDefault="00C42A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414C" w14:textId="77777777" w:rsidR="0000727A" w:rsidRDefault="0000727A" w:rsidP="005D45E1">
      <w:pPr>
        <w:spacing w:after="0" w:line="240" w:lineRule="auto"/>
      </w:pPr>
      <w:r>
        <w:separator/>
      </w:r>
    </w:p>
  </w:footnote>
  <w:footnote w:type="continuationSeparator" w:id="0">
    <w:p w14:paraId="6C46B1AB" w14:textId="77777777" w:rsidR="0000727A" w:rsidRDefault="0000727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43CF" w14:textId="77777777" w:rsidR="00C42A25" w:rsidRDefault="00C42A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56816064" w:rsidR="005D45E1" w:rsidRDefault="00C42A2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C5BB15F" wp14:editId="7BBA3E8F">
          <wp:simplePos x="0" y="0"/>
          <wp:positionH relativeFrom="column">
            <wp:posOffset>2171700</wp:posOffset>
          </wp:positionH>
          <wp:positionV relativeFrom="paragraph">
            <wp:posOffset>-181610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FBEB" w14:textId="77777777" w:rsidR="00C42A25" w:rsidRDefault="00C42A2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727A"/>
    <w:rsid w:val="00015BA1"/>
    <w:rsid w:val="00032FC0"/>
    <w:rsid w:val="000541D7"/>
    <w:rsid w:val="00075225"/>
    <w:rsid w:val="000D1FCD"/>
    <w:rsid w:val="001106F8"/>
    <w:rsid w:val="0013015B"/>
    <w:rsid w:val="00130E82"/>
    <w:rsid w:val="0014511D"/>
    <w:rsid w:val="001723F8"/>
    <w:rsid w:val="001804FA"/>
    <w:rsid w:val="001D4A8D"/>
    <w:rsid w:val="001F3F53"/>
    <w:rsid w:val="00257F1E"/>
    <w:rsid w:val="002A7550"/>
    <w:rsid w:val="002B32A2"/>
    <w:rsid w:val="002C4534"/>
    <w:rsid w:val="003126F2"/>
    <w:rsid w:val="00393F66"/>
    <w:rsid w:val="003A5FC4"/>
    <w:rsid w:val="00425FD5"/>
    <w:rsid w:val="004336EC"/>
    <w:rsid w:val="00482C87"/>
    <w:rsid w:val="004A4BDB"/>
    <w:rsid w:val="004B1D59"/>
    <w:rsid w:val="0051476C"/>
    <w:rsid w:val="00567035"/>
    <w:rsid w:val="005C2732"/>
    <w:rsid w:val="005D45E1"/>
    <w:rsid w:val="00614C28"/>
    <w:rsid w:val="00621BCE"/>
    <w:rsid w:val="00692C9B"/>
    <w:rsid w:val="006B43F2"/>
    <w:rsid w:val="00721E1B"/>
    <w:rsid w:val="00734C1D"/>
    <w:rsid w:val="00793088"/>
    <w:rsid w:val="00833CDF"/>
    <w:rsid w:val="00866DFA"/>
    <w:rsid w:val="008B354B"/>
    <w:rsid w:val="008E1A55"/>
    <w:rsid w:val="008F184B"/>
    <w:rsid w:val="0093380C"/>
    <w:rsid w:val="00966038"/>
    <w:rsid w:val="009976B4"/>
    <w:rsid w:val="00A41ACB"/>
    <w:rsid w:val="00A453D5"/>
    <w:rsid w:val="00A532C1"/>
    <w:rsid w:val="00A54178"/>
    <w:rsid w:val="00A610ED"/>
    <w:rsid w:val="00A73693"/>
    <w:rsid w:val="00B409F3"/>
    <w:rsid w:val="00B8101E"/>
    <w:rsid w:val="00B84EEF"/>
    <w:rsid w:val="00BB1A08"/>
    <w:rsid w:val="00C40DC0"/>
    <w:rsid w:val="00C42A25"/>
    <w:rsid w:val="00C70E36"/>
    <w:rsid w:val="00C831F1"/>
    <w:rsid w:val="00CB7C1E"/>
    <w:rsid w:val="00CD07D3"/>
    <w:rsid w:val="00CF3009"/>
    <w:rsid w:val="00D16867"/>
    <w:rsid w:val="00D25303"/>
    <w:rsid w:val="00D507DE"/>
    <w:rsid w:val="00D83630"/>
    <w:rsid w:val="00DB31DD"/>
    <w:rsid w:val="00DC25CD"/>
    <w:rsid w:val="00DC2E81"/>
    <w:rsid w:val="00DC3F3A"/>
    <w:rsid w:val="00E5179D"/>
    <w:rsid w:val="00EE281D"/>
    <w:rsid w:val="00EF62AB"/>
    <w:rsid w:val="00F1336C"/>
    <w:rsid w:val="00F40016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3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2026-10-19T09:28:00Z</dcterms:modified>
</cp:coreProperties>
</file>